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274C" w14:textId="46872454" w:rsidR="00E22A2D" w:rsidRPr="006E70A1" w:rsidRDefault="00E22A2D" w:rsidP="005630D2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CAROTENOID</w:t>
      </w:r>
      <w:r w:rsidR="00996F3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PROFILE OF </w:t>
      </w:r>
      <w:r w:rsidR="00996F3B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TETRASELMIS </w:t>
      </w:r>
      <w:r w:rsidR="00996F3B" w:rsidRPr="00880DED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STRIATA</w:t>
      </w:r>
      <w:r w:rsidR="00996F3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GROWN UNDER OPTIMAL CULTIVATION CONDITIONS IN A PILOT SCALE BIOREACTOR</w:t>
      </w:r>
    </w:p>
    <w:p w14:paraId="56DC945D" w14:textId="67349AF6" w:rsidR="009432FB" w:rsidRDefault="009432FB" w:rsidP="005A5F5E">
      <w:pPr>
        <w:spacing w:after="0" w:line="240" w:lineRule="auto"/>
        <w:ind w:left="-27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5294CD64" w14:textId="1A56E7C2" w:rsidR="009432FB" w:rsidRPr="00DE3517" w:rsidRDefault="009432FB" w:rsidP="009432FB">
      <w:pPr>
        <w:spacing w:after="0" w:line="240" w:lineRule="auto"/>
        <w:ind w:left="-270"/>
        <w:contextualSpacing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proofErr w:type="spellStart"/>
      <w:r w:rsidRPr="00BF1D02">
        <w:rPr>
          <w:rFonts w:ascii="Times New Roman" w:hAnsi="Times New Roman"/>
          <w:b/>
          <w:bCs/>
          <w:sz w:val="24"/>
          <w:szCs w:val="24"/>
          <w:u w:val="single"/>
        </w:rPr>
        <w:t>Kampantais</w:t>
      </w:r>
      <w:proofErr w:type="spellEnd"/>
      <w:r w:rsidRPr="00BF1D02">
        <w:rPr>
          <w:rFonts w:ascii="Times New Roman" w:hAnsi="Times New Roman"/>
          <w:b/>
          <w:bCs/>
          <w:sz w:val="24"/>
          <w:szCs w:val="24"/>
          <w:u w:val="single"/>
        </w:rPr>
        <w:t xml:space="preserve"> D.</w:t>
      </w:r>
      <w:r w:rsidRPr="00082115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082115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82115">
        <w:rPr>
          <w:rFonts w:ascii="Times New Roman" w:hAnsi="Times New Roman"/>
          <w:b/>
          <w:bCs/>
          <w:sz w:val="24"/>
          <w:szCs w:val="24"/>
        </w:rPr>
        <w:t>Kanakis</w:t>
      </w:r>
      <w:proofErr w:type="spellEnd"/>
      <w:r w:rsidRPr="00082115">
        <w:rPr>
          <w:rFonts w:ascii="Times New Roman" w:hAnsi="Times New Roman"/>
          <w:b/>
          <w:bCs/>
          <w:sz w:val="24"/>
          <w:szCs w:val="24"/>
        </w:rPr>
        <w:t xml:space="preserve"> D.C.</w:t>
      </w:r>
      <w:r w:rsidRPr="00082115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082115">
        <w:rPr>
          <w:rFonts w:ascii="Times New Roman" w:hAnsi="Times New Roman"/>
          <w:b/>
          <w:bCs/>
          <w:sz w:val="24"/>
          <w:szCs w:val="24"/>
        </w:rPr>
        <w:t>, Roussos E.</w:t>
      </w:r>
      <w:r w:rsidRPr="00082115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082115">
        <w:rPr>
          <w:rFonts w:ascii="Times New Roman" w:hAnsi="Times New Roman"/>
          <w:b/>
          <w:bCs/>
          <w:sz w:val="24"/>
          <w:szCs w:val="24"/>
        </w:rPr>
        <w:t>, Ilia V.</w:t>
      </w:r>
      <w:r w:rsidRPr="00082115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432FB">
        <w:rPr>
          <w:rFonts w:ascii="Times New Roman" w:hAnsi="Times New Roman"/>
          <w:b/>
          <w:bCs/>
          <w:sz w:val="24"/>
          <w:szCs w:val="24"/>
        </w:rPr>
        <w:t>Patrinou</w:t>
      </w:r>
      <w:r>
        <w:rPr>
          <w:rFonts w:ascii="Times New Roman" w:hAnsi="Times New Roman"/>
          <w:b/>
          <w:bCs/>
          <w:sz w:val="24"/>
          <w:szCs w:val="24"/>
        </w:rPr>
        <w:t xml:space="preserve"> V.</w:t>
      </w:r>
      <w:r w:rsidRPr="009432FB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="00200EAF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Tekerlekopoulou A.G.</w:t>
      </w:r>
      <w:r w:rsidR="00DE3517" w:rsidRPr="00200EAF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="00200EA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200EAF" w:rsidRPr="00200EAF">
        <w:rPr>
          <w:rFonts w:ascii="Times New Roman" w:hAnsi="Times New Roman"/>
          <w:b/>
          <w:bCs/>
          <w:sz w:val="24"/>
          <w:szCs w:val="24"/>
        </w:rPr>
        <w:t>and</w:t>
      </w:r>
      <w:r w:rsidR="001A118B" w:rsidRPr="001A11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118B" w:rsidRPr="00082115">
        <w:rPr>
          <w:rFonts w:ascii="Times New Roman" w:hAnsi="Times New Roman"/>
          <w:b/>
          <w:bCs/>
          <w:sz w:val="24"/>
          <w:szCs w:val="24"/>
        </w:rPr>
        <w:t xml:space="preserve">Kotzamanis </w:t>
      </w:r>
      <w:r w:rsidR="001A118B">
        <w:rPr>
          <w:rFonts w:ascii="Times New Roman" w:hAnsi="Times New Roman"/>
          <w:b/>
          <w:bCs/>
          <w:sz w:val="24"/>
          <w:szCs w:val="24"/>
        </w:rPr>
        <w:t>Y</w:t>
      </w:r>
      <w:r w:rsidR="001A118B" w:rsidRPr="00082115">
        <w:rPr>
          <w:rFonts w:ascii="Times New Roman" w:hAnsi="Times New Roman"/>
          <w:b/>
          <w:bCs/>
          <w:sz w:val="24"/>
          <w:szCs w:val="24"/>
        </w:rPr>
        <w:t>.</w:t>
      </w:r>
      <w:r w:rsidR="001A118B" w:rsidRPr="00082115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="001A118B" w:rsidRPr="00082115">
        <w:rPr>
          <w:rFonts w:ascii="Times New Roman" w:hAnsi="Times New Roman"/>
          <w:b/>
          <w:bCs/>
          <w:sz w:val="24"/>
          <w:szCs w:val="24"/>
        </w:rPr>
        <w:t>*</w:t>
      </w:r>
    </w:p>
    <w:p w14:paraId="31985769" w14:textId="77777777" w:rsidR="009432FB" w:rsidRPr="00082115" w:rsidRDefault="009432FB" w:rsidP="009432FB">
      <w:pPr>
        <w:spacing w:after="0" w:line="240" w:lineRule="auto"/>
        <w:ind w:left="-270"/>
        <w:contextualSpacing/>
        <w:jc w:val="both"/>
        <w:rPr>
          <w:sz w:val="20"/>
          <w:szCs w:val="20"/>
        </w:rPr>
      </w:pPr>
    </w:p>
    <w:p w14:paraId="3C5E2811" w14:textId="3B36ADE2" w:rsidR="009432FB" w:rsidRPr="00CF61E2" w:rsidRDefault="009432FB" w:rsidP="00E357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F61E2">
        <w:rPr>
          <w:rFonts w:ascii="Times New Roman" w:hAnsi="Times New Roman"/>
          <w:bCs/>
          <w:sz w:val="20"/>
          <w:szCs w:val="20"/>
        </w:rPr>
        <w:t xml:space="preserve">Hellenic Centre for Marine Research / Institute of Marine Biology, Biotechnology and Aquaculture, </w:t>
      </w:r>
      <w:r w:rsidR="00CF61E2" w:rsidRPr="00CF61E2">
        <w:rPr>
          <w:rFonts w:ascii="Times New Roman" w:hAnsi="Times New Roman"/>
          <w:bCs/>
          <w:sz w:val="20"/>
          <w:szCs w:val="20"/>
        </w:rPr>
        <w:t xml:space="preserve">46,7 km Athens </w:t>
      </w:r>
      <w:proofErr w:type="spellStart"/>
      <w:r w:rsidR="00CF61E2" w:rsidRPr="00CF61E2">
        <w:rPr>
          <w:rFonts w:ascii="Times New Roman" w:hAnsi="Times New Roman"/>
          <w:bCs/>
          <w:sz w:val="20"/>
          <w:szCs w:val="20"/>
        </w:rPr>
        <w:t>Sounio</w:t>
      </w:r>
      <w:proofErr w:type="spellEnd"/>
      <w:r w:rsidR="00CF61E2" w:rsidRPr="00CF61E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CF61E2" w:rsidRPr="00CF61E2">
        <w:rPr>
          <w:rFonts w:ascii="Times New Roman" w:hAnsi="Times New Roman"/>
          <w:bCs/>
          <w:sz w:val="20"/>
          <w:szCs w:val="20"/>
        </w:rPr>
        <w:t>ave</w:t>
      </w:r>
      <w:proofErr w:type="spellEnd"/>
      <w:r w:rsidR="00CF61E2" w:rsidRPr="00CF61E2">
        <w:rPr>
          <w:rFonts w:ascii="Times New Roman" w:hAnsi="Times New Roman"/>
          <w:bCs/>
          <w:sz w:val="20"/>
          <w:szCs w:val="20"/>
        </w:rPr>
        <w:t>, 19013</w:t>
      </w:r>
      <w:r w:rsidR="003D1EE1">
        <w:rPr>
          <w:rFonts w:ascii="Times New Roman" w:hAnsi="Times New Roman"/>
          <w:bCs/>
          <w:sz w:val="20"/>
          <w:szCs w:val="20"/>
        </w:rPr>
        <w:t>,</w:t>
      </w:r>
      <w:r w:rsidR="00CF61E2" w:rsidRPr="00CF61E2">
        <w:rPr>
          <w:rFonts w:ascii="Times New Roman" w:hAnsi="Times New Roman"/>
          <w:bCs/>
          <w:sz w:val="20"/>
          <w:szCs w:val="20"/>
        </w:rPr>
        <w:t xml:space="preserve"> Greece</w:t>
      </w:r>
    </w:p>
    <w:p w14:paraId="56A8E08D" w14:textId="58EA9C0D" w:rsidR="00DE3517" w:rsidRPr="00082115" w:rsidRDefault="00DE3517" w:rsidP="00943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3517">
        <w:rPr>
          <w:rFonts w:ascii="Times New Roman" w:hAnsi="Times New Roman"/>
          <w:bCs/>
          <w:sz w:val="20"/>
          <w:szCs w:val="20"/>
        </w:rPr>
        <w:t xml:space="preserve">Department of Environmental Engineering, University of Patras, G. </w:t>
      </w:r>
      <w:proofErr w:type="spellStart"/>
      <w:r w:rsidRPr="00DE3517">
        <w:rPr>
          <w:rFonts w:ascii="Times New Roman" w:hAnsi="Times New Roman"/>
          <w:bCs/>
          <w:sz w:val="20"/>
          <w:szCs w:val="20"/>
        </w:rPr>
        <w:t>Seferi</w:t>
      </w:r>
      <w:proofErr w:type="spellEnd"/>
      <w:r w:rsidRPr="00DE3517">
        <w:rPr>
          <w:rFonts w:ascii="Times New Roman" w:hAnsi="Times New Roman"/>
          <w:bCs/>
          <w:sz w:val="20"/>
          <w:szCs w:val="20"/>
        </w:rPr>
        <w:t xml:space="preserve"> 2, </w:t>
      </w:r>
      <w:proofErr w:type="spellStart"/>
      <w:r w:rsidRPr="00DE3517">
        <w:rPr>
          <w:rFonts w:ascii="Times New Roman" w:hAnsi="Times New Roman"/>
          <w:bCs/>
          <w:sz w:val="20"/>
          <w:szCs w:val="20"/>
        </w:rPr>
        <w:t>Agrinio</w:t>
      </w:r>
      <w:proofErr w:type="spellEnd"/>
      <w:r w:rsidRPr="00DE3517">
        <w:rPr>
          <w:rFonts w:ascii="Times New Roman" w:hAnsi="Times New Roman"/>
          <w:bCs/>
          <w:sz w:val="20"/>
          <w:szCs w:val="20"/>
        </w:rPr>
        <w:t xml:space="preserve"> 30100, Greece</w:t>
      </w:r>
    </w:p>
    <w:p w14:paraId="6829ADC6" w14:textId="77777777" w:rsidR="009432FB" w:rsidRPr="009432FB" w:rsidRDefault="009432FB" w:rsidP="005A5F5E">
      <w:pPr>
        <w:spacing w:after="0" w:line="240" w:lineRule="auto"/>
        <w:ind w:left="-27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591FC8B" w14:textId="77777777" w:rsidR="00E32515" w:rsidRPr="00082115" w:rsidRDefault="00E32515" w:rsidP="005A5F5E">
      <w:pPr>
        <w:spacing w:after="0" w:line="240" w:lineRule="auto"/>
        <w:ind w:left="-27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1A62EC10" w14:textId="04D51DE6" w:rsidR="005A5F5E" w:rsidRDefault="005A5F5E" w:rsidP="005A5F5E">
      <w:pPr>
        <w:ind w:left="-27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82115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7EE8B573" w14:textId="77777777" w:rsidR="00200EAF" w:rsidRPr="006F2650" w:rsidRDefault="00200EAF" w:rsidP="005A5F5E">
      <w:pPr>
        <w:ind w:left="-27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4272821"/>
    </w:p>
    <w:p w14:paraId="6CD61569" w14:textId="1BB353E4" w:rsidR="001B1905" w:rsidRPr="001B1905" w:rsidRDefault="00023D88" w:rsidP="00880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5BD">
        <w:rPr>
          <w:rFonts w:ascii="Times New Roman" w:hAnsi="Times New Roman" w:cs="Times New Roman"/>
          <w:sz w:val="24"/>
          <w:szCs w:val="24"/>
        </w:rPr>
        <w:t>Microalgae are recognized as a valuable natural source of bioactive compounds</w:t>
      </w:r>
      <w:r w:rsidR="00835934" w:rsidRPr="003F35BD">
        <w:rPr>
          <w:rFonts w:ascii="Times New Roman" w:hAnsi="Times New Roman" w:cs="Times New Roman"/>
          <w:sz w:val="24"/>
          <w:szCs w:val="24"/>
        </w:rPr>
        <w:t>, such as proteins, lipids, carotenoids and vitamins</w:t>
      </w:r>
      <w:r w:rsidR="00A254BD" w:rsidRPr="003F35BD">
        <w:rPr>
          <w:rFonts w:ascii="Times New Roman" w:hAnsi="Times New Roman" w:cs="Times New Roman"/>
          <w:sz w:val="24"/>
          <w:szCs w:val="24"/>
        </w:rPr>
        <w:t>,</w:t>
      </w:r>
      <w:r w:rsidR="001A118B" w:rsidRPr="003F35BD">
        <w:rPr>
          <w:rFonts w:ascii="Times New Roman" w:hAnsi="Times New Roman" w:cs="Times New Roman"/>
          <w:sz w:val="24"/>
          <w:szCs w:val="24"/>
        </w:rPr>
        <w:t xml:space="preserve"> for the aquaculture industry</w:t>
      </w:r>
      <w:r w:rsidRPr="003F35BD">
        <w:rPr>
          <w:rFonts w:ascii="Times New Roman" w:hAnsi="Times New Roman" w:cs="Times New Roman"/>
          <w:sz w:val="24"/>
          <w:szCs w:val="24"/>
        </w:rPr>
        <w:t xml:space="preserve">. </w:t>
      </w:r>
      <w:r w:rsidR="005A5F5E" w:rsidRPr="003F35BD">
        <w:rPr>
          <w:rFonts w:ascii="Times New Roman" w:hAnsi="Times New Roman" w:cs="Times New Roman"/>
          <w:sz w:val="24"/>
          <w:szCs w:val="24"/>
        </w:rPr>
        <w:t xml:space="preserve">The carotenoid profile of </w:t>
      </w:r>
      <w:r w:rsidR="005A5F5E" w:rsidRPr="003F35BD">
        <w:rPr>
          <w:rFonts w:ascii="Times New Roman" w:hAnsi="Times New Roman" w:cs="Times New Roman"/>
          <w:i/>
          <w:iCs/>
          <w:sz w:val="24"/>
          <w:szCs w:val="24"/>
        </w:rPr>
        <w:t>Tetraselmis striata</w:t>
      </w:r>
      <w:r w:rsidR="008560D7" w:rsidRPr="003F35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A5F5E" w:rsidRPr="00880DED">
        <w:rPr>
          <w:rFonts w:ascii="Times New Roman" w:hAnsi="Times New Roman" w:cs="Times New Roman"/>
          <w:sz w:val="24"/>
          <w:szCs w:val="24"/>
        </w:rPr>
        <w:t xml:space="preserve"> </w:t>
      </w:r>
      <w:r w:rsidR="007D55C6" w:rsidRPr="00880DED">
        <w:rPr>
          <w:rFonts w:ascii="Times New Roman" w:hAnsi="Times New Roman" w:cs="Times New Roman"/>
          <w:sz w:val="24"/>
          <w:szCs w:val="24"/>
        </w:rPr>
        <w:t xml:space="preserve">laboratory </w:t>
      </w:r>
      <w:r w:rsidR="005A5F5E" w:rsidRPr="003F35BD">
        <w:rPr>
          <w:rFonts w:ascii="Times New Roman" w:hAnsi="Times New Roman" w:cs="Times New Roman"/>
          <w:sz w:val="24"/>
          <w:szCs w:val="24"/>
        </w:rPr>
        <w:t xml:space="preserve">cultivated </w:t>
      </w:r>
      <w:r w:rsidR="00F3085E" w:rsidRPr="003F35BD">
        <w:rPr>
          <w:rFonts w:ascii="Times New Roman" w:hAnsi="Times New Roman" w:cs="Times New Roman"/>
          <w:sz w:val="24"/>
          <w:szCs w:val="24"/>
        </w:rPr>
        <w:t xml:space="preserve">at </w:t>
      </w:r>
      <w:r w:rsidR="005A5F5E" w:rsidRPr="003F35BD">
        <w:rPr>
          <w:rFonts w:ascii="Times New Roman" w:hAnsi="Times New Roman" w:cs="Times New Roman"/>
          <w:sz w:val="24"/>
          <w:szCs w:val="24"/>
        </w:rPr>
        <w:t>different pH, temperature</w:t>
      </w:r>
      <w:r w:rsidR="00F3085E" w:rsidRPr="003F35BD">
        <w:rPr>
          <w:rFonts w:ascii="Times New Roman" w:hAnsi="Times New Roman" w:cs="Times New Roman"/>
          <w:sz w:val="24"/>
          <w:szCs w:val="24"/>
        </w:rPr>
        <w:t xml:space="preserve"> and</w:t>
      </w:r>
      <w:r w:rsidR="005A5F5E" w:rsidRPr="003F35BD">
        <w:rPr>
          <w:rFonts w:ascii="Times New Roman" w:hAnsi="Times New Roman" w:cs="Times New Roman"/>
          <w:sz w:val="24"/>
          <w:szCs w:val="24"/>
        </w:rPr>
        <w:t xml:space="preserve"> photoperiod</w:t>
      </w:r>
      <w:r w:rsidR="00FA21E0" w:rsidRPr="003F35BD">
        <w:rPr>
          <w:rFonts w:ascii="Times New Roman" w:hAnsi="Times New Roman" w:cs="Times New Roman"/>
          <w:sz w:val="24"/>
          <w:szCs w:val="24"/>
        </w:rPr>
        <w:t>,</w:t>
      </w:r>
      <w:r w:rsidR="005A5F5E" w:rsidRPr="003F35BD">
        <w:rPr>
          <w:rFonts w:ascii="Times New Roman" w:hAnsi="Times New Roman" w:cs="Times New Roman"/>
          <w:sz w:val="24"/>
          <w:szCs w:val="24"/>
        </w:rPr>
        <w:t xml:space="preserve"> was </w:t>
      </w:r>
      <w:r w:rsidR="001A118B" w:rsidRPr="003F35BD">
        <w:rPr>
          <w:rFonts w:ascii="Times New Roman" w:hAnsi="Times New Roman" w:cs="Times New Roman"/>
          <w:sz w:val="24"/>
          <w:szCs w:val="24"/>
        </w:rPr>
        <w:t>analy</w:t>
      </w:r>
      <w:r w:rsidR="000755E4" w:rsidRPr="003F35BD">
        <w:rPr>
          <w:rFonts w:ascii="Times New Roman" w:hAnsi="Times New Roman" w:cs="Times New Roman"/>
          <w:sz w:val="24"/>
          <w:szCs w:val="24"/>
        </w:rPr>
        <w:t>z</w:t>
      </w:r>
      <w:r w:rsidR="001A118B" w:rsidRPr="003F35BD">
        <w:rPr>
          <w:rFonts w:ascii="Times New Roman" w:hAnsi="Times New Roman" w:cs="Times New Roman"/>
          <w:sz w:val="24"/>
          <w:szCs w:val="24"/>
        </w:rPr>
        <w:t xml:space="preserve">ed </w:t>
      </w:r>
      <w:r w:rsidR="005A5F5E" w:rsidRPr="003F35BD">
        <w:rPr>
          <w:rFonts w:ascii="Times New Roman" w:hAnsi="Times New Roman" w:cs="Times New Roman"/>
          <w:sz w:val="24"/>
          <w:szCs w:val="24"/>
        </w:rPr>
        <w:t xml:space="preserve">using Ultra High-Pressure Liquid Chromatography (UPLC) coupled with a mass spectrometer (Q-TOF). </w:t>
      </w:r>
      <w:r w:rsidR="0010233B" w:rsidRPr="003F35BD">
        <w:rPr>
          <w:rFonts w:ascii="Times New Roman" w:hAnsi="Times New Roman" w:cs="Times New Roman"/>
          <w:sz w:val="24"/>
          <w:szCs w:val="24"/>
        </w:rPr>
        <w:t>I</w:t>
      </w:r>
      <w:r w:rsidR="00F128A1" w:rsidRPr="003F35BD">
        <w:rPr>
          <w:rFonts w:ascii="Times New Roman" w:hAnsi="Times New Roman" w:cs="Times New Roman"/>
          <w:sz w:val="24"/>
          <w:szCs w:val="24"/>
        </w:rPr>
        <w:t xml:space="preserve">dentification and quantification </w:t>
      </w:r>
      <w:r w:rsidR="005A5F5E" w:rsidRPr="003F35BD">
        <w:rPr>
          <w:rFonts w:ascii="Times New Roman" w:hAnsi="Times New Roman" w:cs="Times New Roman"/>
          <w:sz w:val="24"/>
          <w:szCs w:val="24"/>
        </w:rPr>
        <w:t xml:space="preserve">of the carotenoid profile </w:t>
      </w:r>
      <w:r w:rsidR="00597797" w:rsidRPr="003F35BD">
        <w:rPr>
          <w:rFonts w:ascii="Times New Roman" w:hAnsi="Times New Roman" w:cs="Times New Roman"/>
          <w:sz w:val="24"/>
          <w:szCs w:val="24"/>
        </w:rPr>
        <w:t xml:space="preserve">were </w:t>
      </w:r>
      <w:r w:rsidR="0010233B" w:rsidRPr="003F35BD">
        <w:rPr>
          <w:rFonts w:ascii="Times New Roman" w:hAnsi="Times New Roman" w:cs="Times New Roman"/>
          <w:sz w:val="24"/>
          <w:szCs w:val="24"/>
        </w:rPr>
        <w:t>performed</w:t>
      </w:r>
      <w:r w:rsidR="00F128A1" w:rsidRPr="003F35BD">
        <w:rPr>
          <w:rFonts w:ascii="Times New Roman" w:hAnsi="Times New Roman" w:cs="Times New Roman"/>
          <w:sz w:val="24"/>
          <w:szCs w:val="24"/>
        </w:rPr>
        <w:t xml:space="preserve"> using</w:t>
      </w:r>
      <w:r w:rsidR="005A5F5E" w:rsidRPr="003F35BD">
        <w:rPr>
          <w:rFonts w:ascii="Times New Roman" w:hAnsi="Times New Roman" w:cs="Times New Roman"/>
          <w:sz w:val="24"/>
          <w:szCs w:val="24"/>
        </w:rPr>
        <w:t xml:space="preserve"> standard solutions</w:t>
      </w:r>
      <w:r w:rsidR="0036164B" w:rsidRPr="003F35BD">
        <w:rPr>
          <w:rFonts w:ascii="Times New Roman" w:hAnsi="Times New Roman" w:cs="Times New Roman"/>
          <w:sz w:val="24"/>
          <w:szCs w:val="24"/>
        </w:rPr>
        <w:t xml:space="preserve"> (astaxanthin, lutein</w:t>
      </w:r>
      <w:r w:rsidR="00AD3FC4" w:rsidRPr="003F35BD">
        <w:rPr>
          <w:rFonts w:ascii="Times New Roman" w:hAnsi="Times New Roman" w:cs="Times New Roman"/>
          <w:sz w:val="24"/>
          <w:szCs w:val="24"/>
        </w:rPr>
        <w:t xml:space="preserve"> </w:t>
      </w:r>
      <w:r w:rsidR="0036164B" w:rsidRPr="003F35BD">
        <w:rPr>
          <w:rFonts w:ascii="Times New Roman" w:hAnsi="Times New Roman" w:cs="Times New Roman"/>
          <w:sz w:val="24"/>
          <w:szCs w:val="24"/>
        </w:rPr>
        <w:t>&amp;</w:t>
      </w:r>
      <w:r w:rsidR="00AD3FC4" w:rsidRPr="003F35BD">
        <w:rPr>
          <w:rFonts w:ascii="Times New Roman" w:hAnsi="Times New Roman" w:cs="Times New Roman"/>
          <w:sz w:val="24"/>
          <w:szCs w:val="24"/>
        </w:rPr>
        <w:t xml:space="preserve"> </w:t>
      </w:r>
      <w:r w:rsidR="0036164B" w:rsidRPr="003F35BD">
        <w:rPr>
          <w:rFonts w:ascii="Times New Roman" w:hAnsi="Times New Roman" w:cs="Times New Roman"/>
          <w:sz w:val="24"/>
          <w:szCs w:val="24"/>
        </w:rPr>
        <w:t>zeaxanthin, canthaxanthin, echinenone, lycopene, b-cryptoxanthin, b-carotene)</w:t>
      </w:r>
      <w:r w:rsidR="005A5F5E" w:rsidRPr="003F35BD">
        <w:rPr>
          <w:rFonts w:ascii="Times New Roman" w:hAnsi="Times New Roman" w:cs="Times New Roman"/>
          <w:sz w:val="24"/>
          <w:szCs w:val="24"/>
        </w:rPr>
        <w:t xml:space="preserve">, </w:t>
      </w:r>
      <w:r w:rsidR="008560D7" w:rsidRPr="003F35BD">
        <w:rPr>
          <w:rFonts w:ascii="Times New Roman" w:hAnsi="Times New Roman" w:cs="Times New Roman"/>
          <w:sz w:val="24"/>
          <w:szCs w:val="24"/>
        </w:rPr>
        <w:t>and</w:t>
      </w:r>
      <w:r w:rsidR="005A5F5E" w:rsidRPr="003F35BD">
        <w:rPr>
          <w:rFonts w:ascii="Times New Roman" w:hAnsi="Times New Roman" w:cs="Times New Roman"/>
          <w:sz w:val="24"/>
          <w:szCs w:val="24"/>
        </w:rPr>
        <w:t xml:space="preserve"> a</w:t>
      </w:r>
      <w:r w:rsidR="0036164B" w:rsidRPr="003F35BD">
        <w:rPr>
          <w:rFonts w:ascii="Times New Roman" w:hAnsi="Times New Roman" w:cs="Times New Roman"/>
          <w:sz w:val="24"/>
          <w:szCs w:val="24"/>
        </w:rPr>
        <w:t>n</w:t>
      </w:r>
      <w:r w:rsidR="005A5F5E" w:rsidRPr="003F35BD">
        <w:rPr>
          <w:rFonts w:ascii="Times New Roman" w:hAnsi="Times New Roman" w:cs="Times New Roman"/>
          <w:sz w:val="24"/>
          <w:szCs w:val="24"/>
        </w:rPr>
        <w:t xml:space="preserve"> internal standard</w:t>
      </w:r>
      <w:r w:rsidR="0036164B" w:rsidRPr="003F35BD">
        <w:rPr>
          <w:rFonts w:ascii="Times New Roman" w:hAnsi="Times New Roman" w:cs="Times New Roman"/>
          <w:sz w:val="24"/>
          <w:szCs w:val="24"/>
        </w:rPr>
        <w:t xml:space="preserve"> (</w:t>
      </w:r>
      <w:r w:rsidR="003B6706" w:rsidRPr="003F35BD">
        <w:rPr>
          <w:rFonts w:ascii="Times New Roman" w:hAnsi="Times New Roman" w:cs="Times New Roman"/>
          <w:sz w:val="24"/>
          <w:szCs w:val="24"/>
        </w:rPr>
        <w:t>trans-β-apo-carotenal</w:t>
      </w:r>
      <w:r w:rsidR="0036164B" w:rsidRPr="003F35BD">
        <w:rPr>
          <w:rFonts w:ascii="Times New Roman" w:hAnsi="Times New Roman" w:cs="Times New Roman"/>
          <w:sz w:val="24"/>
          <w:szCs w:val="24"/>
        </w:rPr>
        <w:t>)</w:t>
      </w:r>
      <w:r w:rsidR="005A5F5E" w:rsidRPr="003F35BD">
        <w:rPr>
          <w:rFonts w:ascii="Times New Roman" w:hAnsi="Times New Roman" w:cs="Times New Roman"/>
          <w:sz w:val="24"/>
          <w:szCs w:val="24"/>
        </w:rPr>
        <w:t>. A carotenoid extraction protocol was developed</w:t>
      </w:r>
      <w:r w:rsidR="00AF6B58" w:rsidRPr="00FB0E56">
        <w:rPr>
          <w:rFonts w:ascii="Times New Roman" w:hAnsi="Times New Roman" w:cs="Times New Roman"/>
          <w:sz w:val="24"/>
          <w:szCs w:val="24"/>
        </w:rPr>
        <w:t xml:space="preserve"> and</w:t>
      </w:r>
      <w:r w:rsidR="008560D7" w:rsidRPr="003F35BD">
        <w:rPr>
          <w:rFonts w:ascii="Times New Roman" w:hAnsi="Times New Roman" w:cs="Times New Roman"/>
          <w:sz w:val="24"/>
          <w:szCs w:val="24"/>
        </w:rPr>
        <w:t xml:space="preserve"> </w:t>
      </w:r>
      <w:r w:rsidR="00AF6B58" w:rsidRPr="003F3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5A5F5E" w:rsidRPr="003F3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hloroform </w:t>
      </w:r>
      <w:r w:rsidR="005E4553" w:rsidRPr="003F3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was selected </w:t>
      </w:r>
      <w:r w:rsidR="00977E9C" w:rsidRPr="003F3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the</w:t>
      </w:r>
      <w:r w:rsidR="00F3085E" w:rsidRPr="003F3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77E9C" w:rsidRPr="003F3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extraction solvent</w:t>
      </w:r>
      <w:r w:rsidR="00FC62BB" w:rsidRPr="003F3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44053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saponification protocol was </w:t>
      </w:r>
      <w:r w:rsidR="00CF61E2">
        <w:rPr>
          <w:rFonts w:ascii="Times New Roman" w:hAnsi="Times New Roman" w:cs="Times New Roman"/>
          <w:color w:val="000000" w:themeColor="text1"/>
          <w:sz w:val="24"/>
          <w:szCs w:val="24"/>
        </w:rPr>
        <w:t>appl</w:t>
      </w:r>
      <w:r w:rsidR="0017742F">
        <w:rPr>
          <w:rFonts w:ascii="Times New Roman" w:hAnsi="Times New Roman" w:cs="Times New Roman"/>
          <w:color w:val="000000" w:themeColor="text1"/>
          <w:sz w:val="24"/>
          <w:szCs w:val="24"/>
        </w:rPr>
        <w:t>ied</w:t>
      </w:r>
      <w:r w:rsidR="00CF61E2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4053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for the successful removal of chlorophylls, lipids</w:t>
      </w:r>
      <w:r w:rsidR="00CC5040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4053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esters, assisting in the quantification of b-carotene, canthaxanthin</w:t>
      </w:r>
      <w:r w:rsidR="00CC5040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4053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b-cryptoxanthin. However, this </w:t>
      </w:r>
      <w:r w:rsidR="00F3085E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method </w:t>
      </w:r>
      <w:r w:rsidR="00E44053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 a </w:t>
      </w:r>
      <w:r w:rsidR="00CC5040" w:rsidRPr="006F2650">
        <w:rPr>
          <w:rFonts w:ascii="Times New Roman" w:hAnsi="Times New Roman" w:cs="Times New Roman"/>
          <w:sz w:val="24"/>
          <w:szCs w:val="24"/>
        </w:rPr>
        <w:t>notable</w:t>
      </w:r>
      <w:r w:rsidR="00BD3D1E" w:rsidRPr="003F35BD" w:rsidDel="00BD3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4053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deteriorati</w:t>
      </w:r>
      <w:r w:rsidR="00CC5040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E44053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effect on the remaining carotenoids. </w:t>
      </w:r>
      <w:r w:rsidR="00CC5040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Consequently</w:t>
      </w:r>
      <w:r w:rsidR="00E44053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simultaneous </w:t>
      </w:r>
      <w:r w:rsid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extraction protocol without saponification </w:t>
      </w:r>
      <w:r w:rsidR="00E44053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was followed to quantify the rest of the carotenoids.</w:t>
      </w:r>
      <w:r w:rsidR="00E44053" w:rsidRPr="003F35BD">
        <w:rPr>
          <w:rFonts w:ascii="Times New Roman" w:hAnsi="Times New Roman" w:cs="Times New Roman"/>
          <w:sz w:val="24"/>
          <w:szCs w:val="24"/>
        </w:rPr>
        <w:t xml:space="preserve"> </w:t>
      </w:r>
      <w:r w:rsidR="0001745A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01745A" w:rsidRPr="0001745A">
        <w:rPr>
          <w:rFonts w:ascii="Times New Roman" w:hAnsi="Times New Roman" w:cs="Times New Roman"/>
          <w:sz w:val="24"/>
          <w:szCs w:val="24"/>
        </w:rPr>
        <w:t xml:space="preserve"> </w:t>
      </w:r>
      <w:r w:rsidR="0001745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2422E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cale-up cultivation </w:t>
      </w:r>
      <w:r w:rsidR="0010233B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10233B" w:rsidRPr="003F35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T. striata </w:t>
      </w:r>
      <w:r w:rsidR="005875E0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was conducted</w:t>
      </w:r>
      <w:r w:rsidR="00DA693B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ED7" w:rsidRPr="00BF1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 40 L capacity paddlewheel </w:t>
      </w:r>
      <w:r w:rsidR="00306BA4" w:rsidRPr="00BF1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stainless steel </w:t>
      </w:r>
      <w:r w:rsidR="00AE0ED7" w:rsidRPr="00BF1D02">
        <w:rPr>
          <w:rFonts w:ascii="Times New Roman" w:hAnsi="Times New Roman" w:cs="Times New Roman"/>
          <w:color w:val="000000" w:themeColor="text1"/>
          <w:sz w:val="24"/>
          <w:szCs w:val="24"/>
        </w:rPr>
        <w:t>raceway pond (110.5 x 61 x 20 cm</w:t>
      </w:r>
      <w:r w:rsidR="001774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E0ED7" w:rsidRPr="00BF1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external length, width and height, respectively),</w:t>
      </w:r>
      <w:r w:rsidR="00AE0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93B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5875E0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FE1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applying</w:t>
      </w:r>
      <w:r w:rsidR="00F66D4D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FE1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350B5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optimal</w:t>
      </w:r>
      <w:r w:rsidR="005875E0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BC2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cultivation </w:t>
      </w:r>
      <w:r w:rsidR="005875E0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conditions </w:t>
      </w:r>
      <w:r w:rsidR="00502D1B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found in </w:t>
      </w:r>
      <w:r w:rsidR="0017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previous </w:t>
      </w:r>
      <w:r w:rsidR="00502D1B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laboratory trials </w:t>
      </w:r>
      <w:r w:rsidR="009D5FE1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(continuous illumination, 25</w:t>
      </w:r>
      <w:r w:rsidR="009D5FE1" w:rsidRPr="003F35B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="009D5FE1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and pH8), in terms of </w:t>
      </w:r>
      <w:r w:rsidR="0010233B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</w:t>
      </w:r>
      <w:r w:rsidR="009D5FE1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high biomass productivity (92.5 mg L</w:t>
      </w:r>
      <w:r w:rsidR="009D5FE1" w:rsidRPr="003F35B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9D5FE1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9D5FE1" w:rsidRPr="003F35B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9D5FE1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CC5040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567508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arotenoid</w:t>
      </w:r>
      <w:r w:rsidR="00A254BD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74E2C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54BD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detected in</w:t>
      </w:r>
      <w:r w:rsidR="00640719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33B" w:rsidRPr="003F35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T. </w:t>
      </w:r>
      <w:r w:rsidR="00640719" w:rsidRPr="003F35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striata</w:t>
      </w:r>
      <w:r w:rsidR="00640719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7508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="00AA378A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b-carotene </w:t>
      </w:r>
      <w:r w:rsidR="000A3C58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01C2F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7063.4</w:t>
      </w:r>
      <w:r w:rsidR="000A3C58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mg/kg dry biomass),</w:t>
      </w:r>
      <w:r w:rsidR="00AA378A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C58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AA378A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utein &amp; </w:t>
      </w:r>
      <w:r w:rsidR="000A3C58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AA378A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eaxanthin (</w:t>
      </w:r>
      <w:r w:rsidR="00D01C2F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43EC6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="00D01C2F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2.8</w:t>
      </w:r>
      <w:r w:rsidR="00AA378A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mg/kg), </w:t>
      </w:r>
      <w:r w:rsidR="000A3C58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echinenone (</w:t>
      </w:r>
      <w:r w:rsidR="00D01C2F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190.9</w:t>
      </w:r>
      <w:r w:rsidR="000A3C58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mg/kg)</w:t>
      </w:r>
      <w:r w:rsidR="007D0719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1C2F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b-cryptoxanthin (40.7 mg/kg), </w:t>
      </w:r>
      <w:r w:rsidR="007D0719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astaxanthin (</w:t>
      </w:r>
      <w:r w:rsidR="00D01C2F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33.5</w:t>
      </w:r>
      <w:r w:rsidR="007D0719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mg/kg)</w:t>
      </w:r>
      <w:r w:rsidR="00D01C2F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7D0719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canthaxanthin (</w:t>
      </w:r>
      <w:r w:rsidR="00D01C2F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2.12</w:t>
      </w:r>
      <w:r w:rsidR="007D0719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mg/kg)</w:t>
      </w:r>
      <w:r w:rsidR="00E44053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A378A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while </w:t>
      </w:r>
      <w:r w:rsidR="00340D14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lycopene was not detected in any of the analyzed samples. </w:t>
      </w:r>
      <w:r w:rsidR="00A254BD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results showed that </w:t>
      </w:r>
      <w:r w:rsidR="00A254BD" w:rsidRPr="003F35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="0010233B" w:rsidRPr="003F35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A254BD" w:rsidRPr="003F35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striata</w:t>
      </w:r>
      <w:r w:rsidR="006307A9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E2C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be considered </w:t>
      </w:r>
      <w:r w:rsidR="008E0C99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potential </w:t>
      </w:r>
      <w:r w:rsidR="0055264B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natural </w:t>
      </w:r>
      <w:r w:rsidR="00AC3613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source </w:t>
      </w:r>
      <w:r w:rsidR="008E0C99" w:rsidRPr="003F35BD">
        <w:rPr>
          <w:rFonts w:ascii="Times New Roman" w:hAnsi="Times New Roman" w:cs="Times New Roman"/>
          <w:color w:val="000000" w:themeColor="text1"/>
          <w:sz w:val="24"/>
          <w:szCs w:val="24"/>
        </w:rPr>
        <w:t>of carotenoid compounds.</w:t>
      </w:r>
      <w:bookmarkEnd w:id="0"/>
    </w:p>
    <w:sectPr w:rsidR="001B1905" w:rsidRPr="001B1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364"/>
    <w:multiLevelType w:val="multilevel"/>
    <w:tmpl w:val="0BC4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F73A8"/>
    <w:multiLevelType w:val="hybridMultilevel"/>
    <w:tmpl w:val="36B05D44"/>
    <w:lvl w:ilvl="0" w:tplc="2C38CD72">
      <w:start w:val="1"/>
      <w:numFmt w:val="decimal"/>
      <w:lvlText w:val="%1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798303936">
    <w:abstractNumId w:val="1"/>
  </w:num>
  <w:num w:numId="2" w16cid:durableId="155439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zsLCwNDEyMjMxMzRV0lEKTi0uzszPAykwNK4FAHF8PawtAAAA"/>
  </w:docVars>
  <w:rsids>
    <w:rsidRoot w:val="00F41550"/>
    <w:rsid w:val="00007576"/>
    <w:rsid w:val="0001745A"/>
    <w:rsid w:val="00023D88"/>
    <w:rsid w:val="00041708"/>
    <w:rsid w:val="0004442D"/>
    <w:rsid w:val="000755E4"/>
    <w:rsid w:val="000A3C58"/>
    <w:rsid w:val="000B16FF"/>
    <w:rsid w:val="000B2FE0"/>
    <w:rsid w:val="000D0279"/>
    <w:rsid w:val="000E5846"/>
    <w:rsid w:val="0010233B"/>
    <w:rsid w:val="00135E3F"/>
    <w:rsid w:val="0015503B"/>
    <w:rsid w:val="001570B4"/>
    <w:rsid w:val="0017742F"/>
    <w:rsid w:val="001963C3"/>
    <w:rsid w:val="001A055D"/>
    <w:rsid w:val="001A118B"/>
    <w:rsid w:val="001A6B40"/>
    <w:rsid w:val="001B1905"/>
    <w:rsid w:val="001B27D0"/>
    <w:rsid w:val="001F51BF"/>
    <w:rsid w:val="00200EAF"/>
    <w:rsid w:val="002229CF"/>
    <w:rsid w:val="00255CB5"/>
    <w:rsid w:val="00262E2D"/>
    <w:rsid w:val="0026636F"/>
    <w:rsid w:val="00286A75"/>
    <w:rsid w:val="00306BA4"/>
    <w:rsid w:val="0032422E"/>
    <w:rsid w:val="003350B5"/>
    <w:rsid w:val="00340D14"/>
    <w:rsid w:val="0036164B"/>
    <w:rsid w:val="00363229"/>
    <w:rsid w:val="003718CE"/>
    <w:rsid w:val="00371B96"/>
    <w:rsid w:val="003B2913"/>
    <w:rsid w:val="003B6706"/>
    <w:rsid w:val="003C1799"/>
    <w:rsid w:val="003D1EE1"/>
    <w:rsid w:val="003F0AE4"/>
    <w:rsid w:val="003F35BD"/>
    <w:rsid w:val="003F3BC2"/>
    <w:rsid w:val="004E6106"/>
    <w:rsid w:val="004E7E9F"/>
    <w:rsid w:val="00502D1B"/>
    <w:rsid w:val="00522015"/>
    <w:rsid w:val="0055264B"/>
    <w:rsid w:val="005630D2"/>
    <w:rsid w:val="00567508"/>
    <w:rsid w:val="005828E1"/>
    <w:rsid w:val="005875E0"/>
    <w:rsid w:val="00597797"/>
    <w:rsid w:val="005A5F5E"/>
    <w:rsid w:val="005D4411"/>
    <w:rsid w:val="005E4553"/>
    <w:rsid w:val="005E7D42"/>
    <w:rsid w:val="005F6E1A"/>
    <w:rsid w:val="006307A9"/>
    <w:rsid w:val="00633009"/>
    <w:rsid w:val="00640719"/>
    <w:rsid w:val="00681D3C"/>
    <w:rsid w:val="006E70A1"/>
    <w:rsid w:val="006F2650"/>
    <w:rsid w:val="0073036B"/>
    <w:rsid w:val="0074075E"/>
    <w:rsid w:val="00744947"/>
    <w:rsid w:val="00774E2C"/>
    <w:rsid w:val="007D0719"/>
    <w:rsid w:val="007D55C6"/>
    <w:rsid w:val="00811F04"/>
    <w:rsid w:val="00835934"/>
    <w:rsid w:val="008400C9"/>
    <w:rsid w:val="008560D7"/>
    <w:rsid w:val="008612F5"/>
    <w:rsid w:val="00880DED"/>
    <w:rsid w:val="00892517"/>
    <w:rsid w:val="008E0C99"/>
    <w:rsid w:val="008F2E6E"/>
    <w:rsid w:val="009432FB"/>
    <w:rsid w:val="00975D34"/>
    <w:rsid w:val="00976253"/>
    <w:rsid w:val="00977E9C"/>
    <w:rsid w:val="00996F3B"/>
    <w:rsid w:val="009B47E4"/>
    <w:rsid w:val="009D5FE1"/>
    <w:rsid w:val="009F6E6B"/>
    <w:rsid w:val="00A04938"/>
    <w:rsid w:val="00A17A52"/>
    <w:rsid w:val="00A254BD"/>
    <w:rsid w:val="00AA378A"/>
    <w:rsid w:val="00AC3613"/>
    <w:rsid w:val="00AD3FC4"/>
    <w:rsid w:val="00AE0ED7"/>
    <w:rsid w:val="00AF6B58"/>
    <w:rsid w:val="00B019C3"/>
    <w:rsid w:val="00B43EC6"/>
    <w:rsid w:val="00B54BC1"/>
    <w:rsid w:val="00BB0DB0"/>
    <w:rsid w:val="00BC3635"/>
    <w:rsid w:val="00BD3D1E"/>
    <w:rsid w:val="00BF1D02"/>
    <w:rsid w:val="00C03546"/>
    <w:rsid w:val="00C15607"/>
    <w:rsid w:val="00CC14AE"/>
    <w:rsid w:val="00CC5040"/>
    <w:rsid w:val="00CD165B"/>
    <w:rsid w:val="00CF61E2"/>
    <w:rsid w:val="00CF6668"/>
    <w:rsid w:val="00D01C2F"/>
    <w:rsid w:val="00D23AE4"/>
    <w:rsid w:val="00D260AA"/>
    <w:rsid w:val="00D46D75"/>
    <w:rsid w:val="00D562C9"/>
    <w:rsid w:val="00D94E50"/>
    <w:rsid w:val="00DA693B"/>
    <w:rsid w:val="00DC1C50"/>
    <w:rsid w:val="00DD7249"/>
    <w:rsid w:val="00DE3517"/>
    <w:rsid w:val="00E02C36"/>
    <w:rsid w:val="00E22A2D"/>
    <w:rsid w:val="00E26E8C"/>
    <w:rsid w:val="00E32515"/>
    <w:rsid w:val="00E44053"/>
    <w:rsid w:val="00E51D4E"/>
    <w:rsid w:val="00EA1DA4"/>
    <w:rsid w:val="00EB6EB9"/>
    <w:rsid w:val="00F128A1"/>
    <w:rsid w:val="00F272EA"/>
    <w:rsid w:val="00F3085E"/>
    <w:rsid w:val="00F37ED0"/>
    <w:rsid w:val="00F41550"/>
    <w:rsid w:val="00F54C13"/>
    <w:rsid w:val="00F66D4D"/>
    <w:rsid w:val="00F7281C"/>
    <w:rsid w:val="00F767C1"/>
    <w:rsid w:val="00FA21E0"/>
    <w:rsid w:val="00FA702C"/>
    <w:rsid w:val="00FC20C4"/>
    <w:rsid w:val="00FC62BB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2920"/>
  <w15:chartTrackingRefBased/>
  <w15:docId w15:val="{518EF305-3F1B-4C68-961E-97D8E66C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F5E"/>
    <w:pPr>
      <w:ind w:left="720"/>
      <w:contextualSpacing/>
    </w:pPr>
  </w:style>
  <w:style w:type="paragraph" w:customStyle="1" w:styleId="m6402359752777622258msolistparagraph">
    <w:name w:val="m_6402359752777622258msolistparagraph"/>
    <w:basedOn w:val="Normal"/>
    <w:rsid w:val="00E3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Revision">
    <w:name w:val="Revision"/>
    <w:hidden/>
    <w:uiPriority w:val="99"/>
    <w:semiHidden/>
    <w:rsid w:val="00F54C1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2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C36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190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B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7727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3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1639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B13F-6448-4B0D-9C98-8C34D0B4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dim.kampantais@outlook.com</dc:creator>
  <cp:keywords/>
  <dc:description/>
  <cp:lastModifiedBy>Nutrition Lab</cp:lastModifiedBy>
  <cp:revision>4</cp:revision>
  <dcterms:created xsi:type="dcterms:W3CDTF">2022-01-30T11:40:00Z</dcterms:created>
  <dcterms:modified xsi:type="dcterms:W3CDTF">2022-06-20T08:14:00Z</dcterms:modified>
</cp:coreProperties>
</file>