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ΣΧΟΛΗ ΕΠΙΣΤΗΜΩΝ </w:t>
      </w: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ΑΠΟΚΑΤΑΣΤΑΣΗΣ ΥΓΕΙΑΣ</w:t>
      </w:r>
    </w:p>
    <w:p w:rsidR="00EC7103" w:rsidRDefault="00EC7103" w:rsidP="00EC7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Book Antiqua" w:hAnsi="Book Antiqua" w:cs="Book Antiqua"/>
          <w:b/>
          <w:bCs/>
        </w:rPr>
        <w:t>ΤΜΗΜΑ ΛΟΓΟΘΕΡΑΠΕΙΑΣ</w:t>
      </w:r>
    </w:p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77D79" w:rsidRDefault="00977D7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24E89" w:rsidRDefault="00924E8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bookmarkStart w:id="0" w:name="_GoBack"/>
      <w:bookmarkEnd w:id="0"/>
      <w:r w:rsidRPr="00A5612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>Α Ν Α Κ Ο Ι Ν Ω Σ Η</w:t>
      </w:r>
    </w:p>
    <w:p w:rsidR="00711A63" w:rsidRDefault="00977D7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  <w:t xml:space="preserve">  ΣΥΝΕΧΙΣΗ ΣΠΟΥΔΩΝ ΓΙΑ ΛΗΨΗ ΠΤΥΧΙΟΥ ΠΑΝΕΠΙΣΤΗΜΙΟΥ ΠΑΤΡΩΝ</w:t>
      </w:r>
    </w:p>
    <w:p w:rsidR="00977D79" w:rsidRDefault="00977D79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977D79" w:rsidRPr="00977D79" w:rsidRDefault="00977D79" w:rsidP="00977D79">
      <w:pPr>
        <w:spacing w:after="0" w:line="360" w:lineRule="auto"/>
        <w:ind w:firstLine="720"/>
        <w:jc w:val="both"/>
        <w:rPr>
          <w:rFonts w:ascii="Book Antiqua" w:eastAsiaTheme="minorEastAsia" w:hAnsi="Book Antiqua" w:cs="Times New Roman"/>
          <w:sz w:val="28"/>
          <w:szCs w:val="28"/>
          <w:lang w:eastAsia="el-GR"/>
        </w:rPr>
      </w:pPr>
      <w:r w:rsidRPr="00977D79">
        <w:rPr>
          <w:rFonts w:ascii="Book Antiqua" w:hAnsi="Book Antiqua"/>
          <w:color w:val="000000"/>
          <w:sz w:val="28"/>
          <w:szCs w:val="28"/>
        </w:rPr>
        <w:t xml:space="preserve">Σας ενημερώνουμε ότι οι φοιτητές/τριες  οι οποίοι πληρούν τις προϋποθέσεις σύμφωνα με 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 xml:space="preserve">νόμο 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 xml:space="preserve">4610/2019 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 xml:space="preserve">και επιθυμούν να συνεχίσουν για την απόκτηση/λήψη πτυχίου Πανεπιστημίου Πατρών, παρακαλούνται όπως το δηλώσουν  με ηλεκτρονική αίτησή τους στο 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val="en-US" w:eastAsia="el-GR"/>
        </w:rPr>
        <w:t>e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>-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val="en-US" w:eastAsia="el-GR"/>
        </w:rPr>
        <w:t>mail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 xml:space="preserve">: </w:t>
      </w:r>
      <w:hyperlink r:id="rId7" w:history="1">
        <w:r w:rsidRPr="00977D79">
          <w:rPr>
            <w:rFonts w:ascii="Book Antiqua" w:eastAsiaTheme="minorEastAsia" w:hAnsi="Book Antiqua" w:cs="Times New Roman"/>
            <w:color w:val="0000FF"/>
            <w:sz w:val="28"/>
            <w:szCs w:val="28"/>
            <w:u w:val="single"/>
            <w:shd w:val="clear" w:color="auto" w:fill="FFFFFF"/>
            <w:lang w:eastAsia="el-GR"/>
          </w:rPr>
          <w:t>sltsecr@upatras.</w:t>
        </w:r>
        <w:r w:rsidRPr="00977D79">
          <w:rPr>
            <w:rFonts w:ascii="Book Antiqua" w:eastAsiaTheme="minorEastAsia" w:hAnsi="Book Antiqua" w:cs="Times New Roman"/>
            <w:color w:val="0000FF"/>
            <w:sz w:val="28"/>
            <w:szCs w:val="28"/>
            <w:u w:val="single"/>
            <w:shd w:val="clear" w:color="auto" w:fill="FFFFFF"/>
            <w:lang w:val="en-US" w:eastAsia="el-GR"/>
          </w:rPr>
          <w:t>gr</w:t>
        </w:r>
      </w:hyperlink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 xml:space="preserve"> μέχρι και την Παρασκευή 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>20/01/2023</w:t>
      </w:r>
      <w:r w:rsidRPr="00977D79">
        <w:rPr>
          <w:rFonts w:ascii="Book Antiqua" w:eastAsiaTheme="minorEastAsia" w:hAnsi="Book Antiqua" w:cs="Times New Roman"/>
          <w:color w:val="000000"/>
          <w:sz w:val="28"/>
          <w:szCs w:val="28"/>
          <w:shd w:val="clear" w:color="auto" w:fill="FFFFFF"/>
          <w:lang w:eastAsia="el-GR"/>
        </w:rPr>
        <w:t>, αναγράφοντας τα πλήρη στοιχεία τους</w:t>
      </w:r>
    </w:p>
    <w:p w:rsidR="00977D79" w:rsidRPr="00977D79" w:rsidRDefault="00977D79" w:rsidP="00A56122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eastAsia="el-GR"/>
        </w:rPr>
      </w:pPr>
    </w:p>
    <w:p w:rsidR="00977D79" w:rsidRDefault="00977D79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924E89" w:rsidRPr="00A56122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5612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Από την Γραμματεία του Τμήματος</w:t>
      </w:r>
      <w:r w:rsidR="00F12CE8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Λογοθεραπείας</w:t>
      </w:r>
    </w:p>
    <w:p w:rsidR="00A56122" w:rsidRPr="00CB28D8" w:rsidRDefault="00A56122" w:rsidP="00A561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sectPr w:rsidR="00A56122" w:rsidRPr="00CB28D8" w:rsidSect="007C0DA4">
      <w:foot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E2" w:rsidRDefault="00396FE2" w:rsidP="00F12CE8">
      <w:pPr>
        <w:spacing w:after="0" w:line="240" w:lineRule="auto"/>
      </w:pPr>
      <w:r>
        <w:separator/>
      </w:r>
    </w:p>
  </w:endnote>
  <w:endnote w:type="continuationSeparator" w:id="0">
    <w:p w:rsidR="00396FE2" w:rsidRDefault="00396FE2" w:rsidP="00F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1306"/>
      <w:docPartObj>
        <w:docPartGallery w:val="Page Numbers (Bottom of Page)"/>
        <w:docPartUnique/>
      </w:docPartObj>
    </w:sdtPr>
    <w:sdtEndPr/>
    <w:sdtContent>
      <w:p w:rsidR="00F12CE8" w:rsidRDefault="00396F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CE8" w:rsidRDefault="00F12C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E2" w:rsidRDefault="00396FE2" w:rsidP="00F12CE8">
      <w:pPr>
        <w:spacing w:after="0" w:line="240" w:lineRule="auto"/>
      </w:pPr>
      <w:r>
        <w:separator/>
      </w:r>
    </w:p>
  </w:footnote>
  <w:footnote w:type="continuationSeparator" w:id="0">
    <w:p w:rsidR="00396FE2" w:rsidRDefault="00396FE2" w:rsidP="00F1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BB9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E6D"/>
    <w:multiLevelType w:val="hybridMultilevel"/>
    <w:tmpl w:val="398E59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9"/>
    <w:rsid w:val="00070321"/>
    <w:rsid w:val="001105DE"/>
    <w:rsid w:val="001D58AA"/>
    <w:rsid w:val="0024506C"/>
    <w:rsid w:val="003245DE"/>
    <w:rsid w:val="00395C78"/>
    <w:rsid w:val="00396FE2"/>
    <w:rsid w:val="003A739C"/>
    <w:rsid w:val="003B5F80"/>
    <w:rsid w:val="004165DE"/>
    <w:rsid w:val="0053722C"/>
    <w:rsid w:val="005576E8"/>
    <w:rsid w:val="006037A5"/>
    <w:rsid w:val="00700D1F"/>
    <w:rsid w:val="00711A63"/>
    <w:rsid w:val="00727E52"/>
    <w:rsid w:val="00791CE0"/>
    <w:rsid w:val="007C0DA4"/>
    <w:rsid w:val="00837E98"/>
    <w:rsid w:val="008D71C7"/>
    <w:rsid w:val="008F0444"/>
    <w:rsid w:val="00917A73"/>
    <w:rsid w:val="00924E89"/>
    <w:rsid w:val="00977D79"/>
    <w:rsid w:val="009A03F8"/>
    <w:rsid w:val="00A528A5"/>
    <w:rsid w:val="00A56122"/>
    <w:rsid w:val="00AC3E44"/>
    <w:rsid w:val="00C0057A"/>
    <w:rsid w:val="00CB28D8"/>
    <w:rsid w:val="00CE31C1"/>
    <w:rsid w:val="00D22D8C"/>
    <w:rsid w:val="00D41A33"/>
    <w:rsid w:val="00DF333B"/>
    <w:rsid w:val="00EA02C0"/>
    <w:rsid w:val="00EC7103"/>
    <w:rsid w:val="00EF7C09"/>
    <w:rsid w:val="00F00D2A"/>
    <w:rsid w:val="00F12CE8"/>
    <w:rsid w:val="00F53D4C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D56"/>
  <w15:docId w15:val="{01392ACC-3AE7-47D1-8512-E5F81328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E8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5612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12CE8"/>
  </w:style>
  <w:style w:type="paragraph" w:styleId="a5">
    <w:name w:val="footer"/>
    <w:basedOn w:val="a"/>
    <w:link w:val="Char0"/>
    <w:uiPriority w:val="99"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12CE8"/>
  </w:style>
  <w:style w:type="paragraph" w:customStyle="1" w:styleId="v1msonormal">
    <w:name w:val="v1msonormal"/>
    <w:basedOn w:val="a"/>
    <w:rsid w:val="0071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729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85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4971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1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86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598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ltsecr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cp:lastPrinted>2021-03-18T09:48:00Z</cp:lastPrinted>
  <dcterms:created xsi:type="dcterms:W3CDTF">2023-01-10T12:03:00Z</dcterms:created>
  <dcterms:modified xsi:type="dcterms:W3CDTF">2023-01-10T12:03:00Z</dcterms:modified>
</cp:coreProperties>
</file>